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11" w:rsidRPr="00EA6B64" w:rsidRDefault="00155111" w:rsidP="00155111">
      <w:pPr>
        <w:widowControl/>
        <w:spacing w:line="400" w:lineRule="exact"/>
        <w:rPr>
          <w:rFonts w:hAnsi="宋体"/>
          <w:kern w:val="0"/>
          <w:sz w:val="28"/>
          <w:szCs w:val="21"/>
        </w:rPr>
      </w:pPr>
      <w:r w:rsidRPr="00EA6B64">
        <w:rPr>
          <w:rFonts w:hAnsi="宋体" w:hint="eastAsia"/>
          <w:kern w:val="0"/>
          <w:sz w:val="28"/>
          <w:szCs w:val="21"/>
        </w:rPr>
        <w:t>附件</w:t>
      </w:r>
      <w:r w:rsidRPr="00EA6B64">
        <w:rPr>
          <w:rFonts w:hAnsi="宋体" w:hint="eastAsia"/>
          <w:kern w:val="0"/>
          <w:sz w:val="28"/>
          <w:szCs w:val="21"/>
        </w:rPr>
        <w:t>2</w:t>
      </w:r>
    </w:p>
    <w:p w:rsidR="00155111" w:rsidRPr="00825930" w:rsidRDefault="00155111" w:rsidP="00155111">
      <w:pPr>
        <w:widowControl/>
        <w:spacing w:line="560" w:lineRule="exact"/>
        <w:jc w:val="center"/>
        <w:rPr>
          <w:rFonts w:ascii="黑体" w:eastAsia="黑体" w:hAnsi="宋体" w:cs="宋体"/>
          <w:kern w:val="0"/>
          <w:sz w:val="28"/>
          <w:szCs w:val="28"/>
        </w:rPr>
      </w:pPr>
      <w:r w:rsidRPr="00825930">
        <w:rPr>
          <w:rFonts w:ascii="黑体" w:eastAsia="黑体" w:hAnsi="宋体" w:cs="宋体" w:hint="eastAsia"/>
          <w:kern w:val="0"/>
          <w:sz w:val="28"/>
          <w:szCs w:val="28"/>
        </w:rPr>
        <w:t>河南省高等教育自学考试销售管理专业(</w:t>
      </w:r>
      <w:r w:rsidRPr="00825930">
        <w:rPr>
          <w:rFonts w:ascii="黑体" w:eastAsia="黑体" w:hAnsi="宋体" w:hint="eastAsia"/>
          <w:sz w:val="28"/>
          <w:szCs w:val="21"/>
        </w:rPr>
        <w:t>独立本科段</w:t>
      </w:r>
      <w:r w:rsidRPr="00825930">
        <w:rPr>
          <w:rFonts w:ascii="黑体" w:eastAsia="黑体" w:hAnsi="宋体" w:cs="宋体" w:hint="eastAsia"/>
          <w:kern w:val="0"/>
          <w:sz w:val="28"/>
          <w:szCs w:val="28"/>
        </w:rPr>
        <w:t>)课程设置</w:t>
      </w:r>
    </w:p>
    <w:p w:rsidR="00155111" w:rsidRPr="00825930" w:rsidRDefault="00155111" w:rsidP="00155111">
      <w:pPr>
        <w:spacing w:line="400" w:lineRule="exact"/>
        <w:ind w:firstLineChars="100" w:firstLine="210"/>
        <w:rPr>
          <w:rFonts w:asciiTheme="majorEastAsia" w:eastAsiaTheme="majorEastAsia" w:hAnsiTheme="majorEastAsia"/>
          <w:kern w:val="0"/>
          <w:szCs w:val="21"/>
        </w:rPr>
      </w:pPr>
      <w:r w:rsidRPr="00825930">
        <w:rPr>
          <w:rFonts w:asciiTheme="majorEastAsia" w:eastAsiaTheme="majorEastAsia" w:hAnsiTheme="majorEastAsia" w:hint="eastAsia"/>
          <w:kern w:val="0"/>
          <w:szCs w:val="21"/>
        </w:rPr>
        <w:t>专业代码：020314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3"/>
        <w:gridCol w:w="1441"/>
        <w:gridCol w:w="3684"/>
        <w:gridCol w:w="1285"/>
        <w:gridCol w:w="951"/>
      </w:tblGrid>
      <w:tr w:rsidR="00155111" w:rsidRPr="00216C1D" w:rsidTr="007179C9">
        <w:trPr>
          <w:trHeight w:val="78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37AFE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37AFE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16C1D">
              <w:rPr>
                <w:rFonts w:ascii="宋体" w:hAnsi="宋体" w:hint="eastAsia"/>
                <w:b/>
                <w:kern w:val="0"/>
                <w:sz w:val="24"/>
              </w:rPr>
              <w:t>课程代码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16C1D">
              <w:rPr>
                <w:rFonts w:ascii="宋体" w:hAnsi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16C1D">
              <w:rPr>
                <w:rFonts w:ascii="宋体" w:hAnsi="宋体" w:hint="eastAsia"/>
                <w:b/>
                <w:kern w:val="0"/>
                <w:sz w:val="24"/>
              </w:rPr>
              <w:t>学分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16C1D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00043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经济法概论（财经类）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00051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管理系统中计算机应用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00052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管理系统中计算机应用（实践）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00102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世界市场行情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00184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市场营销策划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00186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国际商务谈判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03291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人际关系学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10511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 w:line="270" w:lineRule="atLeas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销售团队管理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345F26" w:rsidRDefault="00155111" w:rsidP="007179C9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345F26">
              <w:rPr>
                <w:rFonts w:ascii="宋体" w:hAnsi="宋体" w:hint="eastAsia"/>
                <w:kern w:val="0"/>
                <w:sz w:val="24"/>
              </w:rPr>
              <w:t>00067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345F26" w:rsidRDefault="00155111" w:rsidP="007179C9">
            <w:pPr>
              <w:widowControl/>
              <w:spacing w:before="100" w:beforeAutospacing="1" w:after="100" w:afterAutospacing="1" w:line="270" w:lineRule="atLeast"/>
              <w:rPr>
                <w:rFonts w:ascii="宋体" w:hAnsi="宋体"/>
                <w:kern w:val="0"/>
                <w:sz w:val="24"/>
              </w:rPr>
            </w:pPr>
            <w:r w:rsidRPr="00345F26">
              <w:rPr>
                <w:rFonts w:ascii="宋体" w:hAnsi="宋体" w:hint="eastAsia"/>
                <w:kern w:val="0"/>
                <w:sz w:val="24"/>
              </w:rPr>
              <w:t>财务管理学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kern w:val="0"/>
                <w:sz w:val="24"/>
              </w:rPr>
              <w:t>0151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 w:line="270" w:lineRule="atLeas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企业经营战略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00149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 w:line="270" w:lineRule="atLeas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国际贸易理论与实务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 w:line="270" w:lineRule="atLeas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不计学分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BC2835" w:rsidRDefault="00155111" w:rsidP="007179C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BC2835">
              <w:rPr>
                <w:rFonts w:ascii="宋体" w:hAnsi="宋体" w:hint="eastAsia"/>
                <w:b/>
                <w:kern w:val="0"/>
                <w:sz w:val="24"/>
              </w:rPr>
              <w:t>总学分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BC2835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BC2835">
              <w:rPr>
                <w:rFonts w:ascii="宋体" w:hAnsi="宋体" w:hint="eastAsia"/>
                <w:b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tabs>
                <w:tab w:val="left" w:pos="1125"/>
                <w:tab w:val="center" w:pos="2832"/>
              </w:tabs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tabs>
                <w:tab w:val="left" w:pos="1125"/>
                <w:tab w:val="center" w:pos="2832"/>
              </w:tabs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00183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tabs>
                <w:tab w:val="left" w:pos="1125"/>
                <w:tab w:val="center" w:pos="2832"/>
              </w:tabs>
              <w:spacing w:before="100" w:beforeAutospacing="1" w:after="100" w:afterAutospacing="1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消费经济学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不考英语（二）者须加考</w:t>
            </w: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tabs>
                <w:tab w:val="left" w:pos="900"/>
              </w:tabs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tabs>
                <w:tab w:val="left" w:pos="900"/>
              </w:tabs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00055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企业会计学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5111" w:rsidRPr="00216C1D" w:rsidTr="007179C9">
        <w:trPr>
          <w:trHeight w:val="4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tabs>
                <w:tab w:val="left" w:pos="1065"/>
                <w:tab w:val="center" w:pos="2832"/>
              </w:tabs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00181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tabs>
                <w:tab w:val="left" w:pos="1065"/>
                <w:tab w:val="center" w:pos="2832"/>
              </w:tabs>
              <w:spacing w:before="100" w:beforeAutospacing="1" w:after="100" w:afterAutospacing="1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广告学（一）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11" w:rsidRPr="00216C1D" w:rsidRDefault="00155111" w:rsidP="007179C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55111" w:rsidRPr="00216C1D" w:rsidRDefault="00155111" w:rsidP="00155111">
      <w:pPr>
        <w:widowControl/>
        <w:jc w:val="left"/>
        <w:rPr>
          <w:rFonts w:hAnsi="宋体"/>
          <w:kern w:val="0"/>
          <w:sz w:val="24"/>
        </w:rPr>
      </w:pPr>
      <w:r w:rsidRPr="00216C1D">
        <w:rPr>
          <w:rFonts w:hAnsi="宋体" w:hint="eastAsia"/>
          <w:kern w:val="0"/>
          <w:sz w:val="24"/>
        </w:rPr>
        <w:t>说明：</w:t>
      </w:r>
    </w:p>
    <w:p w:rsidR="00155111" w:rsidRPr="00EA6B64" w:rsidRDefault="00155111" w:rsidP="00155111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hAnsi="宋体"/>
          <w:kern w:val="0"/>
          <w:sz w:val="24"/>
        </w:rPr>
      </w:pPr>
      <w:r w:rsidRPr="00EA6B64">
        <w:rPr>
          <w:rFonts w:ascii="宋体" w:hAnsi="宋体" w:hint="eastAsia"/>
          <w:kern w:val="0"/>
          <w:sz w:val="24"/>
        </w:rPr>
        <w:t>国家承认学历的专科及以上毕业生均可报考本专业。</w:t>
      </w:r>
    </w:p>
    <w:p w:rsidR="00155111" w:rsidRPr="00673625" w:rsidRDefault="00155111" w:rsidP="00155111">
      <w:pPr>
        <w:pStyle w:val="a3"/>
        <w:widowControl/>
        <w:numPr>
          <w:ilvl w:val="0"/>
          <w:numId w:val="1"/>
        </w:numPr>
        <w:tabs>
          <w:tab w:val="left" w:pos="1065"/>
          <w:tab w:val="center" w:pos="2832"/>
        </w:tabs>
        <w:spacing w:before="100" w:beforeAutospacing="1" w:after="100" w:afterAutospacing="1"/>
        <w:ind w:firstLineChars="0"/>
        <w:jc w:val="left"/>
        <w:rPr>
          <w:rFonts w:ascii="宋体" w:hAnsi="宋体"/>
          <w:kern w:val="0"/>
          <w:sz w:val="24"/>
        </w:rPr>
      </w:pPr>
      <w:r w:rsidRPr="00673625">
        <w:rPr>
          <w:rFonts w:ascii="宋体" w:hAnsi="宋体" w:hint="eastAsia"/>
          <w:kern w:val="0"/>
          <w:sz w:val="24"/>
        </w:rPr>
        <w:t>不考“英语（二）”者，须加考“消费经济学”、“企业会计学”和“广告学（一）”三门课程。</w:t>
      </w:r>
    </w:p>
    <w:p w:rsidR="00956468" w:rsidRPr="00155111" w:rsidRDefault="00956468" w:rsidP="00155111"/>
    <w:sectPr w:rsidR="00956468" w:rsidRPr="00155111" w:rsidSect="0095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11AB"/>
    <w:multiLevelType w:val="hybridMultilevel"/>
    <w:tmpl w:val="8354A2DA"/>
    <w:lvl w:ilvl="0" w:tplc="79BC92F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222"/>
    <w:rsid w:val="00155111"/>
    <w:rsid w:val="00956468"/>
    <w:rsid w:val="00E3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1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bks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</dc:creator>
  <cp:keywords/>
  <dc:description/>
  <cp:lastModifiedBy>zsh</cp:lastModifiedBy>
  <cp:revision>2</cp:revision>
  <dcterms:created xsi:type="dcterms:W3CDTF">2015-09-02T01:21:00Z</dcterms:created>
  <dcterms:modified xsi:type="dcterms:W3CDTF">2015-09-02T01:21:00Z</dcterms:modified>
</cp:coreProperties>
</file>